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63671B" w:rsidRDefault="00B574E5" w:rsidP="006516B4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Приложение №</w:t>
      </w:r>
      <w:r w:rsidR="005632F8" w:rsidRPr="0063671B">
        <w:rPr>
          <w:rFonts w:ascii="Times New Roman" w:hAnsi="Times New Roman" w:cs="Times New Roman"/>
          <w:sz w:val="28"/>
          <w:szCs w:val="28"/>
        </w:rPr>
        <w:t xml:space="preserve"> </w:t>
      </w:r>
      <w:r w:rsidR="00017944">
        <w:rPr>
          <w:rFonts w:ascii="Times New Roman" w:hAnsi="Times New Roman" w:cs="Times New Roman"/>
          <w:sz w:val="28"/>
          <w:szCs w:val="28"/>
        </w:rPr>
        <w:t>5</w:t>
      </w:r>
    </w:p>
    <w:p w:rsidR="00B574E5" w:rsidRPr="0063671B" w:rsidRDefault="00B574E5" w:rsidP="006516B4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63671B" w:rsidRDefault="00B574E5" w:rsidP="006516B4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Pr="0063671B" w:rsidRDefault="00B574E5" w:rsidP="006516B4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«Обеспечение общественного порядка»</w:t>
      </w:r>
    </w:p>
    <w:p w:rsidR="00B574E5" w:rsidRPr="0063671B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Pr="0063671B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(справочная) оценка расходов </w:t>
      </w:r>
      <w:proofErr w:type="gramStart"/>
      <w:r w:rsidRPr="0063671B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 w:rsidRPr="006367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областного</w:t>
      </w:r>
      <w:r w:rsidR="00F407CD" w:rsidRPr="0063671B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63671B">
        <w:rPr>
          <w:rFonts w:ascii="Times New Roman" w:hAnsi="Times New Roman" w:cs="Times New Roman"/>
          <w:sz w:val="28"/>
          <w:szCs w:val="28"/>
        </w:rPr>
        <w:t xml:space="preserve"> и бюджета городского округа город Воронеж, внебюджетных источников </w:t>
      </w: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городского округа город Воронеж </w:t>
      </w:r>
    </w:p>
    <w:p w:rsidR="008A1284" w:rsidRDefault="00834D78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4E90" w:rsidRPr="0063671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="00A961B6">
        <w:rPr>
          <w:rFonts w:ascii="Times New Roman" w:hAnsi="Times New Roman" w:cs="Times New Roman"/>
          <w:sz w:val="28"/>
          <w:szCs w:val="28"/>
        </w:rPr>
        <w:t xml:space="preserve"> (I этап)</w:t>
      </w:r>
    </w:p>
    <w:p w:rsidR="00F83A47" w:rsidRDefault="00F83A47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444" w:type="dxa"/>
        <w:tblInd w:w="-601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1276"/>
        <w:gridCol w:w="1127"/>
        <w:gridCol w:w="992"/>
        <w:gridCol w:w="992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</w:tblGrid>
      <w:tr w:rsidR="00DB3190" w:rsidRPr="00297DF2" w:rsidTr="00B35268">
        <w:trPr>
          <w:trHeight w:val="413"/>
        </w:trPr>
        <w:tc>
          <w:tcPr>
            <w:tcW w:w="992" w:type="dxa"/>
            <w:vMerge w:val="restart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135" w:type="dxa"/>
            <w:vMerge w:val="restart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276" w:type="dxa"/>
            <w:vMerge w:val="restart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3041" w:type="dxa"/>
            <w:gridSpan w:val="13"/>
          </w:tcPr>
          <w:p w:rsidR="00DB3190" w:rsidRPr="00297DF2" w:rsidRDefault="00DB3190" w:rsidP="00234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DB3190" w:rsidRPr="00297DF2" w:rsidTr="00B35268">
        <w:tc>
          <w:tcPr>
            <w:tcW w:w="992" w:type="dxa"/>
            <w:vMerge/>
          </w:tcPr>
          <w:p w:rsidR="00DB3190" w:rsidRPr="00297DF2" w:rsidRDefault="00DB3190" w:rsidP="00234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DB3190" w:rsidRPr="00297DF2" w:rsidRDefault="00DB3190" w:rsidP="00234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B3190" w:rsidRPr="00297DF2" w:rsidRDefault="00DB3190" w:rsidP="002347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92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3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3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DB3190" w:rsidRPr="00297DF2" w:rsidRDefault="00DB3190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3" w:type="dxa"/>
          </w:tcPr>
          <w:p w:rsidR="00DB3190" w:rsidRPr="00297DF2" w:rsidRDefault="00DB3190" w:rsidP="00297DF2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784E90" w:rsidRPr="00297DF2" w:rsidRDefault="00784E90" w:rsidP="00F83A47">
      <w:pPr>
        <w:spacing w:after="0" w:line="14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44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276"/>
        <w:gridCol w:w="1134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B35268" w:rsidRPr="00297DF2" w:rsidTr="00B35268">
        <w:trPr>
          <w:trHeight w:val="345"/>
          <w:tblHeader/>
        </w:trPr>
        <w:tc>
          <w:tcPr>
            <w:tcW w:w="993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noWrap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noWrap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noWrap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297DF2" w:rsidRPr="00297DF2" w:rsidRDefault="00297DF2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35268" w:rsidRPr="00297DF2" w:rsidTr="00B35268">
        <w:trPr>
          <w:trHeight w:val="540"/>
        </w:trPr>
        <w:tc>
          <w:tcPr>
            <w:tcW w:w="993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</w:t>
            </w: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134" w:type="dxa"/>
          </w:tcPr>
          <w:p w:rsidR="00297DF2" w:rsidRPr="00297DF2" w:rsidRDefault="00B35268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521048,8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11272,6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19625,6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16251,0</w:t>
            </w:r>
          </w:p>
        </w:tc>
        <w:tc>
          <w:tcPr>
            <w:tcW w:w="993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21663,0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21316,9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30424,9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29430,8</w:t>
            </w:r>
          </w:p>
        </w:tc>
        <w:tc>
          <w:tcPr>
            <w:tcW w:w="993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31112,0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66051,2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56176,3</w:t>
            </w:r>
          </w:p>
        </w:tc>
        <w:tc>
          <w:tcPr>
            <w:tcW w:w="992" w:type="dxa"/>
          </w:tcPr>
          <w:p w:rsidR="00297DF2" w:rsidRPr="00297DF2" w:rsidRDefault="006516B4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69269,0</w:t>
            </w:r>
          </w:p>
        </w:tc>
        <w:tc>
          <w:tcPr>
            <w:tcW w:w="993" w:type="dxa"/>
          </w:tcPr>
          <w:p w:rsidR="00297DF2" w:rsidRPr="00297DF2" w:rsidRDefault="00B35268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148455,5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134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382,6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382,6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C05DF4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297DF2" w:rsidRPr="00297DF2" w:rsidRDefault="00B35268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65829,97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297,6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B35268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65532,37</w:t>
            </w:r>
          </w:p>
        </w:tc>
      </w:tr>
      <w:tr w:rsidR="00B35268" w:rsidRPr="00297DF2" w:rsidTr="00B35268">
        <w:trPr>
          <w:trHeight w:val="9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134" w:type="dxa"/>
          </w:tcPr>
          <w:p w:rsidR="00297DF2" w:rsidRPr="00297DF2" w:rsidRDefault="00B35268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454836,23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10975,0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19243,0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16251,0</w:t>
            </w:r>
          </w:p>
        </w:tc>
        <w:tc>
          <w:tcPr>
            <w:tcW w:w="993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21663,0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21316,9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30424,9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29430,8</w:t>
            </w:r>
          </w:p>
        </w:tc>
        <w:tc>
          <w:tcPr>
            <w:tcW w:w="993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31112,0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66051,2</w:t>
            </w:r>
          </w:p>
        </w:tc>
        <w:tc>
          <w:tcPr>
            <w:tcW w:w="992" w:type="dxa"/>
          </w:tcPr>
          <w:p w:rsidR="00297DF2" w:rsidRPr="00297DF2" w:rsidRDefault="00297DF2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56176,3</w:t>
            </w:r>
          </w:p>
        </w:tc>
        <w:tc>
          <w:tcPr>
            <w:tcW w:w="992" w:type="dxa"/>
          </w:tcPr>
          <w:p w:rsidR="00297DF2" w:rsidRPr="00297DF2" w:rsidRDefault="006516B4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69269,0</w:t>
            </w:r>
          </w:p>
        </w:tc>
        <w:tc>
          <w:tcPr>
            <w:tcW w:w="993" w:type="dxa"/>
          </w:tcPr>
          <w:p w:rsidR="00297DF2" w:rsidRPr="00297DF2" w:rsidRDefault="003F265A" w:rsidP="00B35268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82923,13</w:t>
            </w:r>
          </w:p>
        </w:tc>
      </w:tr>
      <w:tr w:rsidR="00B35268" w:rsidRPr="00297DF2" w:rsidTr="00B35268">
        <w:trPr>
          <w:trHeight w:val="645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C05DF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Подпрограмма № 1</w:t>
            </w:r>
          </w:p>
        </w:tc>
        <w:tc>
          <w:tcPr>
            <w:tcW w:w="1134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Участие в профилактике терроризма и экстремизма</w:t>
            </w: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134" w:type="dxa"/>
          </w:tcPr>
          <w:p w:rsidR="00297DF2" w:rsidRPr="00297DF2" w:rsidRDefault="006516B4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9665,1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1356,6</w:t>
            </w:r>
          </w:p>
        </w:tc>
        <w:tc>
          <w:tcPr>
            <w:tcW w:w="992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1445,6</w:t>
            </w:r>
          </w:p>
        </w:tc>
        <w:tc>
          <w:tcPr>
            <w:tcW w:w="992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1029,0</w:t>
            </w:r>
          </w:p>
        </w:tc>
        <w:tc>
          <w:tcPr>
            <w:tcW w:w="993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567,0</w:t>
            </w:r>
          </w:p>
        </w:tc>
        <w:tc>
          <w:tcPr>
            <w:tcW w:w="992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617,0</w:t>
            </w:r>
          </w:p>
        </w:tc>
        <w:tc>
          <w:tcPr>
            <w:tcW w:w="992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614,9</w:t>
            </w:r>
          </w:p>
        </w:tc>
        <w:tc>
          <w:tcPr>
            <w:tcW w:w="992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587,8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779,0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616,2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803,0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993" w:type="dxa"/>
          </w:tcPr>
          <w:p w:rsidR="00297DF2" w:rsidRPr="00297DF2" w:rsidRDefault="006516B4" w:rsidP="00C7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626,0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382,6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382,6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C05DF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297,6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297,6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C05DF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9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134" w:type="dxa"/>
            <w:noWrap/>
          </w:tcPr>
          <w:p w:rsidR="00297DF2" w:rsidRPr="00297DF2" w:rsidRDefault="006516B4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8984,9</w:t>
            </w:r>
          </w:p>
        </w:tc>
        <w:tc>
          <w:tcPr>
            <w:tcW w:w="992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1059,0</w:t>
            </w:r>
          </w:p>
        </w:tc>
        <w:tc>
          <w:tcPr>
            <w:tcW w:w="992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1063,0</w:t>
            </w:r>
          </w:p>
        </w:tc>
        <w:tc>
          <w:tcPr>
            <w:tcW w:w="992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1029,0</w:t>
            </w:r>
          </w:p>
        </w:tc>
        <w:tc>
          <w:tcPr>
            <w:tcW w:w="993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567,0</w:t>
            </w:r>
          </w:p>
        </w:tc>
        <w:tc>
          <w:tcPr>
            <w:tcW w:w="992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617,0</w:t>
            </w:r>
          </w:p>
        </w:tc>
        <w:tc>
          <w:tcPr>
            <w:tcW w:w="992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614,9</w:t>
            </w:r>
          </w:p>
        </w:tc>
        <w:tc>
          <w:tcPr>
            <w:tcW w:w="992" w:type="dxa"/>
            <w:noWrap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587,8</w:t>
            </w:r>
          </w:p>
        </w:tc>
        <w:tc>
          <w:tcPr>
            <w:tcW w:w="993" w:type="dxa"/>
          </w:tcPr>
          <w:p w:rsidR="00297DF2" w:rsidRPr="00297DF2" w:rsidRDefault="00297DF2" w:rsidP="00D943E0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779,0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616,2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803,0</w:t>
            </w:r>
          </w:p>
        </w:tc>
        <w:tc>
          <w:tcPr>
            <w:tcW w:w="992" w:type="dxa"/>
          </w:tcPr>
          <w:p w:rsidR="00297DF2" w:rsidRPr="00297DF2" w:rsidRDefault="00297DF2" w:rsidP="00C7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993" w:type="dxa"/>
          </w:tcPr>
          <w:p w:rsidR="00297DF2" w:rsidRPr="00297DF2" w:rsidRDefault="006516B4" w:rsidP="00C7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626,0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C05DF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75"/>
        </w:trPr>
        <w:tc>
          <w:tcPr>
            <w:tcW w:w="993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Мероприятие 1.1</w:t>
            </w:r>
          </w:p>
        </w:tc>
        <w:tc>
          <w:tcPr>
            <w:tcW w:w="1134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Профилактика терроризма</w:t>
            </w: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134" w:type="dxa"/>
          </w:tcPr>
          <w:p w:rsidR="00297DF2" w:rsidRPr="00831A80" w:rsidRDefault="00C05DF4" w:rsidP="00A710A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1800,5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110,0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150,0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166,0</w:t>
            </w:r>
          </w:p>
        </w:tc>
        <w:tc>
          <w:tcPr>
            <w:tcW w:w="993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109,0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119,0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108,1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107,8</w:t>
            </w:r>
          </w:p>
        </w:tc>
        <w:tc>
          <w:tcPr>
            <w:tcW w:w="993" w:type="dxa"/>
          </w:tcPr>
          <w:p w:rsidR="00297DF2" w:rsidRPr="00831A80" w:rsidRDefault="00297D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179,0</w:t>
            </w:r>
          </w:p>
        </w:tc>
        <w:tc>
          <w:tcPr>
            <w:tcW w:w="992" w:type="dxa"/>
          </w:tcPr>
          <w:p w:rsidR="00297DF2" w:rsidRPr="00831A80" w:rsidRDefault="00297D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148,6</w:t>
            </w:r>
          </w:p>
        </w:tc>
        <w:tc>
          <w:tcPr>
            <w:tcW w:w="992" w:type="dxa"/>
          </w:tcPr>
          <w:p w:rsidR="00297DF2" w:rsidRPr="00831A80" w:rsidRDefault="00297D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269,0</w:t>
            </w:r>
          </w:p>
        </w:tc>
        <w:tc>
          <w:tcPr>
            <w:tcW w:w="992" w:type="dxa"/>
          </w:tcPr>
          <w:p w:rsidR="00297DF2" w:rsidRPr="00831A80" w:rsidRDefault="00297D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164,0</w:t>
            </w:r>
          </w:p>
        </w:tc>
        <w:tc>
          <w:tcPr>
            <w:tcW w:w="993" w:type="dxa"/>
          </w:tcPr>
          <w:p w:rsidR="00297DF2" w:rsidRPr="00831A80" w:rsidRDefault="00C05D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170,0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C05DF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C05DF4" w:rsidP="00C708CC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9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134" w:type="dxa"/>
          </w:tcPr>
          <w:p w:rsidR="00297DF2" w:rsidRPr="00831A80" w:rsidRDefault="00C05DF4" w:rsidP="00A710A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1800,5</w:t>
            </w:r>
          </w:p>
        </w:tc>
        <w:tc>
          <w:tcPr>
            <w:tcW w:w="992" w:type="dxa"/>
          </w:tcPr>
          <w:p w:rsidR="00297DF2" w:rsidRPr="00831A80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110,0</w:t>
            </w:r>
          </w:p>
        </w:tc>
        <w:tc>
          <w:tcPr>
            <w:tcW w:w="992" w:type="dxa"/>
          </w:tcPr>
          <w:p w:rsidR="00297DF2" w:rsidRPr="00831A80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150,0</w:t>
            </w:r>
          </w:p>
        </w:tc>
        <w:tc>
          <w:tcPr>
            <w:tcW w:w="992" w:type="dxa"/>
          </w:tcPr>
          <w:p w:rsidR="00297DF2" w:rsidRPr="00831A80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166,0</w:t>
            </w:r>
          </w:p>
        </w:tc>
        <w:tc>
          <w:tcPr>
            <w:tcW w:w="993" w:type="dxa"/>
          </w:tcPr>
          <w:p w:rsidR="00297DF2" w:rsidRPr="00831A80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109,0</w:t>
            </w:r>
          </w:p>
        </w:tc>
        <w:tc>
          <w:tcPr>
            <w:tcW w:w="992" w:type="dxa"/>
          </w:tcPr>
          <w:p w:rsidR="00297DF2" w:rsidRPr="00831A80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119,0</w:t>
            </w:r>
          </w:p>
        </w:tc>
        <w:tc>
          <w:tcPr>
            <w:tcW w:w="992" w:type="dxa"/>
          </w:tcPr>
          <w:p w:rsidR="00297DF2" w:rsidRPr="00831A80" w:rsidRDefault="00297DF2" w:rsidP="00D943E0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108,1</w:t>
            </w:r>
          </w:p>
        </w:tc>
        <w:tc>
          <w:tcPr>
            <w:tcW w:w="992" w:type="dxa"/>
          </w:tcPr>
          <w:p w:rsidR="00297DF2" w:rsidRPr="00831A80" w:rsidRDefault="00297DF2" w:rsidP="00515E0A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107,8</w:t>
            </w:r>
          </w:p>
        </w:tc>
        <w:tc>
          <w:tcPr>
            <w:tcW w:w="993" w:type="dxa"/>
          </w:tcPr>
          <w:p w:rsidR="00297DF2" w:rsidRPr="00831A80" w:rsidRDefault="00297DF2" w:rsidP="00515E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179,0</w:t>
            </w:r>
          </w:p>
        </w:tc>
        <w:tc>
          <w:tcPr>
            <w:tcW w:w="992" w:type="dxa"/>
          </w:tcPr>
          <w:p w:rsidR="00297DF2" w:rsidRPr="00831A80" w:rsidRDefault="00297DF2" w:rsidP="00515E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148,6</w:t>
            </w:r>
          </w:p>
        </w:tc>
        <w:tc>
          <w:tcPr>
            <w:tcW w:w="992" w:type="dxa"/>
          </w:tcPr>
          <w:p w:rsidR="00297DF2" w:rsidRPr="00831A80" w:rsidRDefault="00297DF2" w:rsidP="00515E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269,0</w:t>
            </w:r>
          </w:p>
        </w:tc>
        <w:tc>
          <w:tcPr>
            <w:tcW w:w="992" w:type="dxa"/>
          </w:tcPr>
          <w:p w:rsidR="00297DF2" w:rsidRPr="00831A80" w:rsidRDefault="00297DF2" w:rsidP="00515E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164,0</w:t>
            </w:r>
          </w:p>
        </w:tc>
        <w:tc>
          <w:tcPr>
            <w:tcW w:w="993" w:type="dxa"/>
          </w:tcPr>
          <w:p w:rsidR="00297DF2" w:rsidRPr="00831A80" w:rsidRDefault="00C05DF4" w:rsidP="00515E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170,0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C05DF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</w:tc>
        <w:tc>
          <w:tcPr>
            <w:tcW w:w="1134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Профилактика экстремизма и</w:t>
            </w:r>
          </w:p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межнацио</w:t>
            </w:r>
            <w:r w:rsidRPr="00297D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нальных</w:t>
            </w:r>
          </w:p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конфликтов</w:t>
            </w: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134" w:type="dxa"/>
          </w:tcPr>
          <w:p w:rsidR="00297DF2" w:rsidRPr="00831A80" w:rsidRDefault="00C05DF4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7796,6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1246,6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1227,6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863,0</w:t>
            </w:r>
          </w:p>
        </w:tc>
        <w:tc>
          <w:tcPr>
            <w:tcW w:w="993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458,0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498,0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506,8</w:t>
            </w:r>
          </w:p>
        </w:tc>
        <w:tc>
          <w:tcPr>
            <w:tcW w:w="992" w:type="dxa"/>
          </w:tcPr>
          <w:p w:rsidR="00297DF2" w:rsidRPr="00831A80" w:rsidRDefault="00297DF2" w:rsidP="006759D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480,0</w:t>
            </w:r>
          </w:p>
        </w:tc>
        <w:tc>
          <w:tcPr>
            <w:tcW w:w="993" w:type="dxa"/>
          </w:tcPr>
          <w:p w:rsidR="00297DF2" w:rsidRPr="00831A80" w:rsidRDefault="00297DF2" w:rsidP="00C94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600,0</w:t>
            </w:r>
          </w:p>
        </w:tc>
        <w:tc>
          <w:tcPr>
            <w:tcW w:w="992" w:type="dxa"/>
          </w:tcPr>
          <w:p w:rsidR="00297DF2" w:rsidRPr="00831A80" w:rsidRDefault="00297D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467,6</w:t>
            </w:r>
          </w:p>
        </w:tc>
        <w:tc>
          <w:tcPr>
            <w:tcW w:w="992" w:type="dxa"/>
          </w:tcPr>
          <w:p w:rsidR="00297DF2" w:rsidRPr="00831A80" w:rsidRDefault="00297D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534,0</w:t>
            </w:r>
          </w:p>
        </w:tc>
        <w:tc>
          <w:tcPr>
            <w:tcW w:w="992" w:type="dxa"/>
          </w:tcPr>
          <w:p w:rsidR="00297DF2" w:rsidRPr="00831A80" w:rsidRDefault="00297D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459,0</w:t>
            </w:r>
          </w:p>
        </w:tc>
        <w:tc>
          <w:tcPr>
            <w:tcW w:w="993" w:type="dxa"/>
          </w:tcPr>
          <w:p w:rsidR="00297DF2" w:rsidRPr="00831A80" w:rsidRDefault="00C05D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456,0</w:t>
            </w:r>
          </w:p>
        </w:tc>
      </w:tr>
      <w:tr w:rsidR="00B35268" w:rsidRPr="00297DF2" w:rsidTr="00B35268">
        <w:trPr>
          <w:trHeight w:val="675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382,6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382,6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831A80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831A80" w:rsidRDefault="00C05DF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297,6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297,6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C05DF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9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134" w:type="dxa"/>
          </w:tcPr>
          <w:p w:rsidR="00297DF2" w:rsidRPr="00297DF2" w:rsidRDefault="00C05DF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7116,4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845,0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863,0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458,0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498,0</w:t>
            </w:r>
          </w:p>
        </w:tc>
        <w:tc>
          <w:tcPr>
            <w:tcW w:w="992" w:type="dxa"/>
          </w:tcPr>
          <w:p w:rsidR="00297DF2" w:rsidRPr="00297DF2" w:rsidRDefault="00297DF2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506,8</w:t>
            </w:r>
          </w:p>
        </w:tc>
        <w:tc>
          <w:tcPr>
            <w:tcW w:w="992" w:type="dxa"/>
          </w:tcPr>
          <w:p w:rsidR="00297DF2" w:rsidRPr="00297DF2" w:rsidRDefault="00297DF2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993" w:type="dxa"/>
          </w:tcPr>
          <w:p w:rsidR="00297DF2" w:rsidRPr="00297DF2" w:rsidRDefault="00297DF2" w:rsidP="00515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992" w:type="dxa"/>
          </w:tcPr>
          <w:p w:rsidR="00297DF2" w:rsidRPr="00297DF2" w:rsidRDefault="00297DF2" w:rsidP="00515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467,6</w:t>
            </w:r>
          </w:p>
        </w:tc>
        <w:tc>
          <w:tcPr>
            <w:tcW w:w="992" w:type="dxa"/>
          </w:tcPr>
          <w:p w:rsidR="00297DF2" w:rsidRPr="00297DF2" w:rsidRDefault="00297DF2" w:rsidP="00515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534,0</w:t>
            </w:r>
          </w:p>
        </w:tc>
        <w:tc>
          <w:tcPr>
            <w:tcW w:w="992" w:type="dxa"/>
          </w:tcPr>
          <w:p w:rsidR="00297DF2" w:rsidRPr="00297DF2" w:rsidRDefault="00297DF2" w:rsidP="00515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459,0</w:t>
            </w:r>
          </w:p>
        </w:tc>
        <w:tc>
          <w:tcPr>
            <w:tcW w:w="993" w:type="dxa"/>
          </w:tcPr>
          <w:p w:rsidR="00297DF2" w:rsidRPr="00831A80" w:rsidRDefault="00C05DF4" w:rsidP="00515E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A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456,0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C05DF4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Подпрограмма № 2</w:t>
            </w:r>
          </w:p>
        </w:tc>
        <w:tc>
          <w:tcPr>
            <w:tcW w:w="1134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Внедрение АПК «Безопасный город»</w:t>
            </w: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134" w:type="dxa"/>
          </w:tcPr>
          <w:p w:rsidR="00297DF2" w:rsidRPr="00297DF2" w:rsidRDefault="0018669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511383,7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9916,0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18180,0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15222,0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21096,0</w:t>
            </w:r>
          </w:p>
        </w:tc>
        <w:tc>
          <w:tcPr>
            <w:tcW w:w="992" w:type="dxa"/>
          </w:tcPr>
          <w:p w:rsidR="00297DF2" w:rsidRPr="00297DF2" w:rsidRDefault="00297DF2" w:rsidP="00DD434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20699,9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29810,0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28843,0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30333,0</w:t>
            </w:r>
          </w:p>
        </w:tc>
        <w:tc>
          <w:tcPr>
            <w:tcW w:w="992" w:type="dxa"/>
          </w:tcPr>
          <w:p w:rsidR="00297DF2" w:rsidRPr="00297DF2" w:rsidRDefault="00297DF2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65435,0</w:t>
            </w:r>
          </w:p>
        </w:tc>
        <w:tc>
          <w:tcPr>
            <w:tcW w:w="992" w:type="dxa"/>
          </w:tcPr>
          <w:p w:rsidR="00297DF2" w:rsidRPr="00297DF2" w:rsidRDefault="00297DF2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55373,3</w:t>
            </w:r>
          </w:p>
        </w:tc>
        <w:tc>
          <w:tcPr>
            <w:tcW w:w="992" w:type="dxa"/>
          </w:tcPr>
          <w:p w:rsidR="00297DF2" w:rsidRPr="00297DF2" w:rsidRDefault="006516B4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68646,0</w:t>
            </w:r>
          </w:p>
        </w:tc>
        <w:tc>
          <w:tcPr>
            <w:tcW w:w="993" w:type="dxa"/>
          </w:tcPr>
          <w:p w:rsidR="00297DF2" w:rsidRPr="00297DF2" w:rsidRDefault="00186695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147829,5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C05DF4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297DF2" w:rsidRPr="00297DF2" w:rsidRDefault="00186695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65532,37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186695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65532,37</w:t>
            </w:r>
          </w:p>
        </w:tc>
      </w:tr>
      <w:tr w:rsidR="00B35268" w:rsidRPr="00297DF2" w:rsidTr="00B35268">
        <w:trPr>
          <w:trHeight w:val="900"/>
        </w:trPr>
        <w:tc>
          <w:tcPr>
            <w:tcW w:w="993" w:type="dxa"/>
            <w:vMerge/>
            <w:hideMark/>
          </w:tcPr>
          <w:p w:rsidR="006516B4" w:rsidRPr="00297DF2" w:rsidRDefault="006516B4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6516B4" w:rsidRPr="00297DF2" w:rsidRDefault="006516B4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6516B4" w:rsidRPr="00297DF2" w:rsidRDefault="006516B4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134" w:type="dxa"/>
          </w:tcPr>
          <w:p w:rsidR="006516B4" w:rsidRPr="00297DF2" w:rsidRDefault="00186695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445851,33</w:t>
            </w:r>
          </w:p>
        </w:tc>
        <w:tc>
          <w:tcPr>
            <w:tcW w:w="992" w:type="dxa"/>
          </w:tcPr>
          <w:p w:rsidR="006516B4" w:rsidRPr="00297DF2" w:rsidRDefault="006516B4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9916,0</w:t>
            </w:r>
          </w:p>
        </w:tc>
        <w:tc>
          <w:tcPr>
            <w:tcW w:w="992" w:type="dxa"/>
          </w:tcPr>
          <w:p w:rsidR="006516B4" w:rsidRPr="00297DF2" w:rsidRDefault="006516B4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18180,0</w:t>
            </w:r>
          </w:p>
        </w:tc>
        <w:tc>
          <w:tcPr>
            <w:tcW w:w="992" w:type="dxa"/>
          </w:tcPr>
          <w:p w:rsidR="006516B4" w:rsidRPr="00297DF2" w:rsidRDefault="006516B4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15222,0</w:t>
            </w:r>
          </w:p>
        </w:tc>
        <w:tc>
          <w:tcPr>
            <w:tcW w:w="993" w:type="dxa"/>
          </w:tcPr>
          <w:p w:rsidR="006516B4" w:rsidRPr="00297DF2" w:rsidRDefault="006516B4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21096,0</w:t>
            </w:r>
          </w:p>
        </w:tc>
        <w:tc>
          <w:tcPr>
            <w:tcW w:w="992" w:type="dxa"/>
          </w:tcPr>
          <w:p w:rsidR="006516B4" w:rsidRPr="00297DF2" w:rsidRDefault="006516B4" w:rsidP="00DD434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20699,9</w:t>
            </w:r>
          </w:p>
        </w:tc>
        <w:tc>
          <w:tcPr>
            <w:tcW w:w="992" w:type="dxa"/>
          </w:tcPr>
          <w:p w:rsidR="006516B4" w:rsidRPr="00297DF2" w:rsidRDefault="006516B4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29810,0</w:t>
            </w:r>
          </w:p>
        </w:tc>
        <w:tc>
          <w:tcPr>
            <w:tcW w:w="992" w:type="dxa"/>
          </w:tcPr>
          <w:p w:rsidR="006516B4" w:rsidRPr="00297DF2" w:rsidRDefault="006516B4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28843,0</w:t>
            </w:r>
          </w:p>
        </w:tc>
        <w:tc>
          <w:tcPr>
            <w:tcW w:w="993" w:type="dxa"/>
          </w:tcPr>
          <w:p w:rsidR="006516B4" w:rsidRPr="00297DF2" w:rsidRDefault="006516B4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30333,0</w:t>
            </w:r>
          </w:p>
        </w:tc>
        <w:tc>
          <w:tcPr>
            <w:tcW w:w="992" w:type="dxa"/>
          </w:tcPr>
          <w:p w:rsidR="006516B4" w:rsidRPr="00297DF2" w:rsidRDefault="006516B4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65435,0</w:t>
            </w:r>
          </w:p>
        </w:tc>
        <w:tc>
          <w:tcPr>
            <w:tcW w:w="992" w:type="dxa"/>
          </w:tcPr>
          <w:p w:rsidR="006516B4" w:rsidRPr="00297DF2" w:rsidRDefault="006516B4" w:rsidP="0067590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55373,3</w:t>
            </w:r>
          </w:p>
        </w:tc>
        <w:tc>
          <w:tcPr>
            <w:tcW w:w="992" w:type="dxa"/>
          </w:tcPr>
          <w:p w:rsidR="006516B4" w:rsidRPr="00297DF2" w:rsidRDefault="006516B4" w:rsidP="0067590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68646,0</w:t>
            </w:r>
          </w:p>
        </w:tc>
        <w:tc>
          <w:tcPr>
            <w:tcW w:w="993" w:type="dxa"/>
          </w:tcPr>
          <w:p w:rsidR="006516B4" w:rsidRPr="00297DF2" w:rsidRDefault="00186695" w:rsidP="0067590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82297,13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831A80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Мероприятие 2.1</w:t>
            </w:r>
          </w:p>
        </w:tc>
        <w:tc>
          <w:tcPr>
            <w:tcW w:w="1134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Приобретение, установка и ввод в эксплуатацию видеокамер</w:t>
            </w: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134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4499,0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1422,0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3056,0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831A80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831A80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noWrap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noWrap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noWrap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831A80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9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134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4499,0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1422,0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3056,0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831A80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831A80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Мероприятие 2.2</w:t>
            </w:r>
          </w:p>
        </w:tc>
        <w:tc>
          <w:tcPr>
            <w:tcW w:w="1134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Содержание и обеспечение деятельности МКУ «Безопасный город»</w:t>
            </w: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134" w:type="dxa"/>
          </w:tcPr>
          <w:p w:rsidR="00297DF2" w:rsidRPr="00297DF2" w:rsidRDefault="00186695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221034,7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8439,0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14717,0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13160,0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16204,0</w:t>
            </w:r>
          </w:p>
        </w:tc>
        <w:tc>
          <w:tcPr>
            <w:tcW w:w="992" w:type="dxa"/>
          </w:tcPr>
          <w:p w:rsidR="00297DF2" w:rsidRPr="00297DF2" w:rsidRDefault="00297DF2" w:rsidP="00DD434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13676,8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20296,0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13000,0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13408,0</w:t>
            </w:r>
          </w:p>
        </w:tc>
        <w:tc>
          <w:tcPr>
            <w:tcW w:w="992" w:type="dxa"/>
          </w:tcPr>
          <w:p w:rsidR="00297DF2" w:rsidRPr="00297DF2" w:rsidRDefault="00297DF2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26738,0</w:t>
            </w:r>
          </w:p>
        </w:tc>
        <w:tc>
          <w:tcPr>
            <w:tcW w:w="992" w:type="dxa"/>
          </w:tcPr>
          <w:p w:rsidR="00297DF2" w:rsidRPr="00297DF2" w:rsidRDefault="00297DF2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22073,9</w:t>
            </w:r>
          </w:p>
        </w:tc>
        <w:tc>
          <w:tcPr>
            <w:tcW w:w="992" w:type="dxa"/>
          </w:tcPr>
          <w:p w:rsidR="00297DF2" w:rsidRPr="00297DF2" w:rsidRDefault="006516B4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26717,0</w:t>
            </w:r>
          </w:p>
        </w:tc>
        <w:tc>
          <w:tcPr>
            <w:tcW w:w="993" w:type="dxa"/>
          </w:tcPr>
          <w:p w:rsidR="00297DF2" w:rsidRPr="00297DF2" w:rsidRDefault="00186695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32605,0</w:t>
            </w:r>
          </w:p>
        </w:tc>
      </w:tr>
      <w:tr w:rsidR="00B35268" w:rsidRPr="00297DF2" w:rsidTr="00B35268">
        <w:trPr>
          <w:trHeight w:val="615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831A80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297DF2" w:rsidRPr="00297DF2" w:rsidRDefault="00186695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6371,37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186695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6371,37</w:t>
            </w:r>
          </w:p>
        </w:tc>
      </w:tr>
      <w:tr w:rsidR="00B35268" w:rsidRPr="00297DF2" w:rsidTr="00B35268">
        <w:trPr>
          <w:trHeight w:val="9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134" w:type="dxa"/>
          </w:tcPr>
          <w:p w:rsidR="00297DF2" w:rsidRPr="00297DF2" w:rsidRDefault="00186695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214663,33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8439,0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14717,0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13160,0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16204,0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13676,8</w:t>
            </w:r>
          </w:p>
        </w:tc>
        <w:tc>
          <w:tcPr>
            <w:tcW w:w="992" w:type="dxa"/>
          </w:tcPr>
          <w:p w:rsidR="00297DF2" w:rsidRPr="00297DF2" w:rsidRDefault="00297DF2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20296,0</w:t>
            </w:r>
          </w:p>
        </w:tc>
        <w:tc>
          <w:tcPr>
            <w:tcW w:w="992" w:type="dxa"/>
          </w:tcPr>
          <w:p w:rsidR="00297DF2" w:rsidRPr="00297DF2" w:rsidRDefault="00297DF2" w:rsidP="00515E0A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13000,0</w:t>
            </w:r>
          </w:p>
        </w:tc>
        <w:tc>
          <w:tcPr>
            <w:tcW w:w="993" w:type="dxa"/>
          </w:tcPr>
          <w:p w:rsidR="00297DF2" w:rsidRPr="00297DF2" w:rsidRDefault="00297DF2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13408,0</w:t>
            </w:r>
          </w:p>
        </w:tc>
        <w:tc>
          <w:tcPr>
            <w:tcW w:w="992" w:type="dxa"/>
          </w:tcPr>
          <w:p w:rsidR="00297DF2" w:rsidRPr="00297DF2" w:rsidRDefault="00297DF2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26738,0</w:t>
            </w:r>
          </w:p>
        </w:tc>
        <w:tc>
          <w:tcPr>
            <w:tcW w:w="992" w:type="dxa"/>
          </w:tcPr>
          <w:p w:rsidR="00297DF2" w:rsidRPr="00297DF2" w:rsidRDefault="00297DF2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22073,9</w:t>
            </w:r>
          </w:p>
        </w:tc>
        <w:tc>
          <w:tcPr>
            <w:tcW w:w="992" w:type="dxa"/>
          </w:tcPr>
          <w:p w:rsidR="00297DF2" w:rsidRPr="00297DF2" w:rsidRDefault="006516B4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26717,0</w:t>
            </w:r>
          </w:p>
        </w:tc>
        <w:tc>
          <w:tcPr>
            <w:tcW w:w="993" w:type="dxa"/>
          </w:tcPr>
          <w:p w:rsidR="00297DF2" w:rsidRPr="00297DF2" w:rsidRDefault="00186695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26233,63</w:t>
            </w:r>
          </w:p>
        </w:tc>
      </w:tr>
      <w:tr w:rsidR="00B35268" w:rsidRPr="00297DF2" w:rsidTr="00B35268">
        <w:trPr>
          <w:trHeight w:val="476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831A80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Мероприятие 2.3</w:t>
            </w:r>
          </w:p>
        </w:tc>
        <w:tc>
          <w:tcPr>
            <w:tcW w:w="1134" w:type="dxa"/>
            <w:vMerge w:val="restart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Содержание видеокамер</w:t>
            </w: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134" w:type="dxa"/>
          </w:tcPr>
          <w:p w:rsidR="00297DF2" w:rsidRPr="00297DF2" w:rsidRDefault="0018669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285850,0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407,0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2041,0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4892,0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7023,1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9514,0</w:t>
            </w:r>
          </w:p>
        </w:tc>
        <w:tc>
          <w:tcPr>
            <w:tcW w:w="992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15843,0</w:t>
            </w:r>
          </w:p>
        </w:tc>
        <w:tc>
          <w:tcPr>
            <w:tcW w:w="993" w:type="dxa"/>
          </w:tcPr>
          <w:p w:rsidR="00297DF2" w:rsidRPr="00297DF2" w:rsidRDefault="00297DF2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16925,0</w:t>
            </w:r>
          </w:p>
        </w:tc>
        <w:tc>
          <w:tcPr>
            <w:tcW w:w="992" w:type="dxa"/>
          </w:tcPr>
          <w:p w:rsidR="00297DF2" w:rsidRPr="00297DF2" w:rsidRDefault="00297DF2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38697,0</w:t>
            </w:r>
          </w:p>
        </w:tc>
        <w:tc>
          <w:tcPr>
            <w:tcW w:w="992" w:type="dxa"/>
          </w:tcPr>
          <w:p w:rsidR="00297DF2" w:rsidRPr="00297DF2" w:rsidRDefault="00297DF2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33299,4</w:t>
            </w:r>
          </w:p>
        </w:tc>
        <w:tc>
          <w:tcPr>
            <w:tcW w:w="992" w:type="dxa"/>
          </w:tcPr>
          <w:p w:rsidR="00297DF2" w:rsidRPr="00297DF2" w:rsidRDefault="006516B4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41929,0</w:t>
            </w:r>
          </w:p>
        </w:tc>
        <w:tc>
          <w:tcPr>
            <w:tcW w:w="993" w:type="dxa"/>
          </w:tcPr>
          <w:p w:rsidR="00297DF2" w:rsidRPr="00297DF2" w:rsidRDefault="00186695" w:rsidP="008B160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115224,5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831A80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</w:tcPr>
          <w:p w:rsidR="00297DF2" w:rsidRPr="00297DF2" w:rsidRDefault="00831A80" w:rsidP="00831A80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59161,0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831A80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59161,0</w:t>
            </w:r>
          </w:p>
        </w:tc>
      </w:tr>
      <w:tr w:rsidR="00B35268" w:rsidRPr="00297DF2" w:rsidTr="00B35268">
        <w:trPr>
          <w:trHeight w:val="900"/>
        </w:trPr>
        <w:tc>
          <w:tcPr>
            <w:tcW w:w="993" w:type="dxa"/>
            <w:vMerge/>
            <w:hideMark/>
          </w:tcPr>
          <w:p w:rsidR="006516B4" w:rsidRPr="00297DF2" w:rsidRDefault="006516B4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6516B4" w:rsidRPr="00297DF2" w:rsidRDefault="006516B4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6516B4" w:rsidRPr="00297DF2" w:rsidRDefault="006516B4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134" w:type="dxa"/>
          </w:tcPr>
          <w:p w:rsidR="006516B4" w:rsidRPr="00297DF2" w:rsidRDefault="00186695" w:rsidP="0067590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226689,0</w:t>
            </w:r>
          </w:p>
        </w:tc>
        <w:tc>
          <w:tcPr>
            <w:tcW w:w="992" w:type="dxa"/>
          </w:tcPr>
          <w:p w:rsidR="006516B4" w:rsidRPr="00297DF2" w:rsidRDefault="006516B4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992" w:type="dxa"/>
          </w:tcPr>
          <w:p w:rsidR="006516B4" w:rsidRPr="00297DF2" w:rsidRDefault="006516B4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407,0</w:t>
            </w:r>
          </w:p>
        </w:tc>
        <w:tc>
          <w:tcPr>
            <w:tcW w:w="992" w:type="dxa"/>
          </w:tcPr>
          <w:p w:rsidR="006516B4" w:rsidRPr="00297DF2" w:rsidRDefault="006516B4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2041,0</w:t>
            </w:r>
          </w:p>
        </w:tc>
        <w:tc>
          <w:tcPr>
            <w:tcW w:w="993" w:type="dxa"/>
          </w:tcPr>
          <w:p w:rsidR="006516B4" w:rsidRPr="00297DF2" w:rsidRDefault="006516B4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4892,0</w:t>
            </w:r>
          </w:p>
        </w:tc>
        <w:tc>
          <w:tcPr>
            <w:tcW w:w="992" w:type="dxa"/>
          </w:tcPr>
          <w:p w:rsidR="006516B4" w:rsidRPr="00297DF2" w:rsidRDefault="006516B4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7023,1</w:t>
            </w:r>
          </w:p>
        </w:tc>
        <w:tc>
          <w:tcPr>
            <w:tcW w:w="992" w:type="dxa"/>
          </w:tcPr>
          <w:p w:rsidR="006516B4" w:rsidRPr="00297DF2" w:rsidRDefault="006516B4" w:rsidP="00086C9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9514,0</w:t>
            </w:r>
          </w:p>
        </w:tc>
        <w:tc>
          <w:tcPr>
            <w:tcW w:w="992" w:type="dxa"/>
          </w:tcPr>
          <w:p w:rsidR="006516B4" w:rsidRPr="00297DF2" w:rsidRDefault="006516B4" w:rsidP="00515E0A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15843,0</w:t>
            </w:r>
          </w:p>
        </w:tc>
        <w:tc>
          <w:tcPr>
            <w:tcW w:w="993" w:type="dxa"/>
          </w:tcPr>
          <w:p w:rsidR="006516B4" w:rsidRPr="00297DF2" w:rsidRDefault="006516B4" w:rsidP="00C94D8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16925,0</w:t>
            </w:r>
          </w:p>
        </w:tc>
        <w:tc>
          <w:tcPr>
            <w:tcW w:w="992" w:type="dxa"/>
          </w:tcPr>
          <w:p w:rsidR="006516B4" w:rsidRPr="00297DF2" w:rsidRDefault="006516B4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38697,0</w:t>
            </w:r>
          </w:p>
        </w:tc>
        <w:tc>
          <w:tcPr>
            <w:tcW w:w="992" w:type="dxa"/>
          </w:tcPr>
          <w:p w:rsidR="006516B4" w:rsidRPr="00297DF2" w:rsidRDefault="006516B4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33299,4</w:t>
            </w:r>
          </w:p>
        </w:tc>
        <w:tc>
          <w:tcPr>
            <w:tcW w:w="992" w:type="dxa"/>
          </w:tcPr>
          <w:p w:rsidR="006516B4" w:rsidRPr="00297DF2" w:rsidRDefault="006516B4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41929,0</w:t>
            </w:r>
          </w:p>
        </w:tc>
        <w:tc>
          <w:tcPr>
            <w:tcW w:w="993" w:type="dxa"/>
          </w:tcPr>
          <w:p w:rsidR="006516B4" w:rsidRPr="00297DF2" w:rsidRDefault="00186695" w:rsidP="004860F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56063,5</w:t>
            </w:r>
          </w:p>
        </w:tc>
      </w:tr>
      <w:tr w:rsidR="00B35268" w:rsidRPr="00297DF2" w:rsidTr="00B35268">
        <w:trPr>
          <w:trHeight w:val="600"/>
        </w:trPr>
        <w:tc>
          <w:tcPr>
            <w:tcW w:w="993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297DF2" w:rsidRPr="00297DF2" w:rsidRDefault="00297DF2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hideMark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hideMark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992" w:type="dxa"/>
            <w:hideMark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hideMark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hideMark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hideMark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hideMark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7DF2" w:rsidRPr="00297DF2" w:rsidRDefault="00297DF2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D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7DF2" w:rsidRPr="00297DF2" w:rsidRDefault="00831A80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574E5" w:rsidRPr="0063671B" w:rsidRDefault="00B574E5" w:rsidP="00D75DC6">
      <w:pPr>
        <w:tabs>
          <w:tab w:val="left" w:pos="151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950" w:rsidRDefault="00612950" w:rsidP="006E2BDB">
      <w:pPr>
        <w:spacing w:after="0" w:line="240" w:lineRule="auto"/>
        <w:ind w:hanging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B574E5" w:rsidRPr="0063671B" w:rsidRDefault="009D7E0C" w:rsidP="006E2BDB">
      <w:pPr>
        <w:spacing w:after="0" w:line="240" w:lineRule="auto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C090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574E5" w:rsidRPr="0063671B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B574E5" w:rsidP="006E2BDB">
      <w:pPr>
        <w:spacing w:after="0" w:line="240" w:lineRule="auto"/>
        <w:ind w:hanging="709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E238F2" w:rsidRPr="0063671B">
        <w:rPr>
          <w:rFonts w:ascii="Times New Roman" w:hAnsi="Times New Roman" w:cs="Times New Roman"/>
          <w:sz w:val="28"/>
          <w:szCs w:val="28"/>
        </w:rPr>
        <w:t xml:space="preserve"> </w:t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125748">
        <w:rPr>
          <w:rFonts w:ascii="Times New Roman" w:hAnsi="Times New Roman" w:cs="Times New Roman"/>
          <w:sz w:val="28"/>
          <w:szCs w:val="28"/>
        </w:rPr>
        <w:tab/>
      </w:r>
      <w:r w:rsidR="008B258B" w:rsidRPr="0063671B">
        <w:rPr>
          <w:rFonts w:ascii="Times New Roman" w:hAnsi="Times New Roman" w:cs="Times New Roman"/>
          <w:sz w:val="28"/>
          <w:szCs w:val="28"/>
        </w:rPr>
        <w:tab/>
      </w:r>
      <w:r w:rsidR="008B258B" w:rsidRPr="0063671B">
        <w:rPr>
          <w:rFonts w:ascii="Times New Roman" w:hAnsi="Times New Roman" w:cs="Times New Roman"/>
          <w:sz w:val="28"/>
          <w:szCs w:val="28"/>
        </w:rPr>
        <w:tab/>
      </w:r>
      <w:r w:rsidR="009D7E0C">
        <w:rPr>
          <w:rFonts w:ascii="Times New Roman" w:hAnsi="Times New Roman" w:cs="Times New Roman"/>
          <w:sz w:val="28"/>
          <w:szCs w:val="28"/>
        </w:rPr>
        <w:tab/>
      </w:r>
      <w:r w:rsidR="009D7E0C">
        <w:rPr>
          <w:rFonts w:ascii="Times New Roman" w:hAnsi="Times New Roman" w:cs="Times New Roman"/>
          <w:sz w:val="28"/>
          <w:szCs w:val="28"/>
        </w:rPr>
        <w:tab/>
        <w:t>А.М. Чечель</w:t>
      </w:r>
    </w:p>
    <w:sectPr w:rsidR="00B574E5" w:rsidRPr="00B574E5" w:rsidSect="00612950">
      <w:headerReference w:type="default" r:id="rId7"/>
      <w:pgSz w:w="16838" w:h="11906" w:orient="landscape" w:code="9"/>
      <w:pgMar w:top="1985" w:right="567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A7E" w:rsidRDefault="004D6A7E" w:rsidP="0063671B">
      <w:pPr>
        <w:spacing w:after="0" w:line="240" w:lineRule="auto"/>
      </w:pPr>
      <w:r>
        <w:separator/>
      </w:r>
    </w:p>
  </w:endnote>
  <w:endnote w:type="continuationSeparator" w:id="0">
    <w:p w:rsidR="004D6A7E" w:rsidRDefault="004D6A7E" w:rsidP="00636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A7E" w:rsidRDefault="004D6A7E" w:rsidP="0063671B">
      <w:pPr>
        <w:spacing w:after="0" w:line="240" w:lineRule="auto"/>
      </w:pPr>
      <w:r>
        <w:separator/>
      </w:r>
    </w:p>
  </w:footnote>
  <w:footnote w:type="continuationSeparator" w:id="0">
    <w:p w:rsidR="004D6A7E" w:rsidRDefault="004D6A7E" w:rsidP="00636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9117009"/>
      <w:docPartObj>
        <w:docPartGallery w:val="Page Numbers (Top of Page)"/>
        <w:docPartUnique/>
      </w:docPartObj>
    </w:sdtPr>
    <w:sdtEndPr/>
    <w:sdtContent>
      <w:p w:rsidR="00C05DF4" w:rsidRDefault="00C05D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950">
          <w:rPr>
            <w:noProof/>
          </w:rPr>
          <w:t>2</w:t>
        </w:r>
        <w:r>
          <w:fldChar w:fldCharType="end"/>
        </w:r>
      </w:p>
    </w:sdtContent>
  </w:sdt>
  <w:p w:rsidR="00C05DF4" w:rsidRDefault="00C05DF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0792D"/>
    <w:rsid w:val="00011D8C"/>
    <w:rsid w:val="00017944"/>
    <w:rsid w:val="00030C7D"/>
    <w:rsid w:val="00042970"/>
    <w:rsid w:val="00065A0D"/>
    <w:rsid w:val="00086C9D"/>
    <w:rsid w:val="000A0F68"/>
    <w:rsid w:val="000B1325"/>
    <w:rsid w:val="000C0D25"/>
    <w:rsid w:val="000E5FA8"/>
    <w:rsid w:val="000E6FC0"/>
    <w:rsid w:val="001015E4"/>
    <w:rsid w:val="00125748"/>
    <w:rsid w:val="00141CD2"/>
    <w:rsid w:val="0014774B"/>
    <w:rsid w:val="0018388B"/>
    <w:rsid w:val="00186695"/>
    <w:rsid w:val="001D2E93"/>
    <w:rsid w:val="001E57FD"/>
    <w:rsid w:val="001E7501"/>
    <w:rsid w:val="001F3E44"/>
    <w:rsid w:val="0020208B"/>
    <w:rsid w:val="00203482"/>
    <w:rsid w:val="00210788"/>
    <w:rsid w:val="002265BD"/>
    <w:rsid w:val="002347CB"/>
    <w:rsid w:val="00240D8A"/>
    <w:rsid w:val="002709BF"/>
    <w:rsid w:val="00275593"/>
    <w:rsid w:val="0028372E"/>
    <w:rsid w:val="0029501F"/>
    <w:rsid w:val="0029513F"/>
    <w:rsid w:val="00297DF2"/>
    <w:rsid w:val="002A23C4"/>
    <w:rsid w:val="002A2F88"/>
    <w:rsid w:val="002C36FA"/>
    <w:rsid w:val="002C381E"/>
    <w:rsid w:val="002C67FE"/>
    <w:rsid w:val="002D563C"/>
    <w:rsid w:val="002E1F14"/>
    <w:rsid w:val="00310ED7"/>
    <w:rsid w:val="003402C5"/>
    <w:rsid w:val="00340789"/>
    <w:rsid w:val="00362E02"/>
    <w:rsid w:val="00367902"/>
    <w:rsid w:val="003837E5"/>
    <w:rsid w:val="003D7D7D"/>
    <w:rsid w:val="003F265A"/>
    <w:rsid w:val="0040465F"/>
    <w:rsid w:val="004367FF"/>
    <w:rsid w:val="0044728E"/>
    <w:rsid w:val="0046799A"/>
    <w:rsid w:val="004719CD"/>
    <w:rsid w:val="0047371C"/>
    <w:rsid w:val="004860F4"/>
    <w:rsid w:val="00493528"/>
    <w:rsid w:val="004C080D"/>
    <w:rsid w:val="004D09E5"/>
    <w:rsid w:val="004D6A7E"/>
    <w:rsid w:val="00502AFE"/>
    <w:rsid w:val="00504B98"/>
    <w:rsid w:val="005063AD"/>
    <w:rsid w:val="00515E0A"/>
    <w:rsid w:val="00555657"/>
    <w:rsid w:val="005632F8"/>
    <w:rsid w:val="005722BC"/>
    <w:rsid w:val="005853C2"/>
    <w:rsid w:val="005A26CB"/>
    <w:rsid w:val="005A5C0D"/>
    <w:rsid w:val="005C0075"/>
    <w:rsid w:val="005D4182"/>
    <w:rsid w:val="005E305E"/>
    <w:rsid w:val="005F2724"/>
    <w:rsid w:val="00612950"/>
    <w:rsid w:val="00622879"/>
    <w:rsid w:val="0063671B"/>
    <w:rsid w:val="006516B4"/>
    <w:rsid w:val="00675906"/>
    <w:rsid w:val="006759D4"/>
    <w:rsid w:val="0069216F"/>
    <w:rsid w:val="00694CD7"/>
    <w:rsid w:val="006D6465"/>
    <w:rsid w:val="006E2BDB"/>
    <w:rsid w:val="006E3325"/>
    <w:rsid w:val="006E4CFD"/>
    <w:rsid w:val="00722543"/>
    <w:rsid w:val="00742227"/>
    <w:rsid w:val="00746837"/>
    <w:rsid w:val="0076514F"/>
    <w:rsid w:val="00784E90"/>
    <w:rsid w:val="007942EB"/>
    <w:rsid w:val="00795242"/>
    <w:rsid w:val="007C2D31"/>
    <w:rsid w:val="007D1DBF"/>
    <w:rsid w:val="007F06A2"/>
    <w:rsid w:val="00814EC9"/>
    <w:rsid w:val="008251C1"/>
    <w:rsid w:val="00831A80"/>
    <w:rsid w:val="00834D78"/>
    <w:rsid w:val="008653B5"/>
    <w:rsid w:val="008877E1"/>
    <w:rsid w:val="008A1284"/>
    <w:rsid w:val="008B1607"/>
    <w:rsid w:val="008B1993"/>
    <w:rsid w:val="008B258B"/>
    <w:rsid w:val="008C600E"/>
    <w:rsid w:val="008D03E7"/>
    <w:rsid w:val="008E2429"/>
    <w:rsid w:val="008E4670"/>
    <w:rsid w:val="008F31D2"/>
    <w:rsid w:val="008F64C9"/>
    <w:rsid w:val="00912E81"/>
    <w:rsid w:val="00922A4A"/>
    <w:rsid w:val="0094641E"/>
    <w:rsid w:val="009532A0"/>
    <w:rsid w:val="00992A23"/>
    <w:rsid w:val="00994AAF"/>
    <w:rsid w:val="009A45B1"/>
    <w:rsid w:val="009D7E0C"/>
    <w:rsid w:val="00A247CF"/>
    <w:rsid w:val="00A55155"/>
    <w:rsid w:val="00A710A7"/>
    <w:rsid w:val="00A770CD"/>
    <w:rsid w:val="00A961B6"/>
    <w:rsid w:val="00A96A11"/>
    <w:rsid w:val="00A97769"/>
    <w:rsid w:val="00AA0D71"/>
    <w:rsid w:val="00AA10B3"/>
    <w:rsid w:val="00AA3F56"/>
    <w:rsid w:val="00AA5524"/>
    <w:rsid w:val="00AA6F37"/>
    <w:rsid w:val="00AC6A57"/>
    <w:rsid w:val="00AE15F4"/>
    <w:rsid w:val="00AE22C5"/>
    <w:rsid w:val="00B137B4"/>
    <w:rsid w:val="00B35268"/>
    <w:rsid w:val="00B37599"/>
    <w:rsid w:val="00B40B0C"/>
    <w:rsid w:val="00B43F86"/>
    <w:rsid w:val="00B574E5"/>
    <w:rsid w:val="00B72B40"/>
    <w:rsid w:val="00B82A5C"/>
    <w:rsid w:val="00BB4560"/>
    <w:rsid w:val="00BE6093"/>
    <w:rsid w:val="00C04088"/>
    <w:rsid w:val="00C05DF4"/>
    <w:rsid w:val="00C075ED"/>
    <w:rsid w:val="00C277D2"/>
    <w:rsid w:val="00C424B9"/>
    <w:rsid w:val="00C66ECA"/>
    <w:rsid w:val="00C708CC"/>
    <w:rsid w:val="00C82B42"/>
    <w:rsid w:val="00C843A8"/>
    <w:rsid w:val="00C94D8B"/>
    <w:rsid w:val="00CC0901"/>
    <w:rsid w:val="00D00ED4"/>
    <w:rsid w:val="00D157EB"/>
    <w:rsid w:val="00D33D09"/>
    <w:rsid w:val="00D560B0"/>
    <w:rsid w:val="00D616A0"/>
    <w:rsid w:val="00D75DC6"/>
    <w:rsid w:val="00D93B07"/>
    <w:rsid w:val="00D943E0"/>
    <w:rsid w:val="00DB3190"/>
    <w:rsid w:val="00DC440E"/>
    <w:rsid w:val="00DD0ED4"/>
    <w:rsid w:val="00DD434B"/>
    <w:rsid w:val="00DD43C1"/>
    <w:rsid w:val="00DE560F"/>
    <w:rsid w:val="00DE5E57"/>
    <w:rsid w:val="00E10ED6"/>
    <w:rsid w:val="00E238F2"/>
    <w:rsid w:val="00E3190C"/>
    <w:rsid w:val="00E324E4"/>
    <w:rsid w:val="00E53C7E"/>
    <w:rsid w:val="00E6392F"/>
    <w:rsid w:val="00E85F75"/>
    <w:rsid w:val="00EF3591"/>
    <w:rsid w:val="00F229A6"/>
    <w:rsid w:val="00F37B96"/>
    <w:rsid w:val="00F407CD"/>
    <w:rsid w:val="00F41108"/>
    <w:rsid w:val="00F6339E"/>
    <w:rsid w:val="00F83031"/>
    <w:rsid w:val="00F83A47"/>
    <w:rsid w:val="00F90287"/>
    <w:rsid w:val="00F9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2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71B"/>
  </w:style>
  <w:style w:type="paragraph" w:styleId="a8">
    <w:name w:val="footer"/>
    <w:basedOn w:val="a"/>
    <w:link w:val="a9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2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71B"/>
  </w:style>
  <w:style w:type="paragraph" w:styleId="a8">
    <w:name w:val="footer"/>
    <w:basedOn w:val="a"/>
    <w:link w:val="a9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Полухина С.В.</cp:lastModifiedBy>
  <cp:revision>2</cp:revision>
  <cp:lastPrinted>2025-02-03T14:13:00Z</cp:lastPrinted>
  <dcterms:created xsi:type="dcterms:W3CDTF">2026-03-24T07:07:00Z</dcterms:created>
  <dcterms:modified xsi:type="dcterms:W3CDTF">2026-03-24T07:07:00Z</dcterms:modified>
</cp:coreProperties>
</file>